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8" w:rsidRDefault="00C85ED2" w:rsidP="00A72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7EA0" w:rsidRDefault="00E47EA0" w:rsidP="00A7242D">
      <w:pPr>
        <w:rPr>
          <w:b/>
          <w:sz w:val="28"/>
          <w:szCs w:val="28"/>
        </w:rPr>
      </w:pPr>
    </w:p>
    <w:p w:rsidR="00E47EA0" w:rsidRDefault="00E47EA0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</w:p>
    <w:p w:rsidR="00E47EA0" w:rsidRPr="00B55E11" w:rsidRDefault="00E47EA0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BB0FED">
        <w:rPr>
          <w:b/>
        </w:rPr>
        <w:t>05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2C368C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BB0FED">
        <w:rPr>
          <w:b/>
        </w:rPr>
        <w:t>28</w:t>
      </w:r>
      <w:proofErr w:type="gramEnd"/>
      <w:r w:rsidR="00A64274">
        <w:rPr>
          <w:b/>
        </w:rPr>
        <w:t>.01.2021</w:t>
      </w:r>
    </w:p>
    <w:p w:rsidR="00E47EA0" w:rsidRPr="00B55E11" w:rsidRDefault="00E47EA0" w:rsidP="002C368C">
      <w:pPr>
        <w:tabs>
          <w:tab w:val="left" w:pos="3100"/>
        </w:tabs>
        <w:jc w:val="both"/>
        <w:rPr>
          <w:b/>
        </w:rPr>
      </w:pPr>
    </w:p>
    <w:p w:rsidR="005B16C0" w:rsidRPr="00B55E11" w:rsidRDefault="005B16C0" w:rsidP="002C368C">
      <w:pPr>
        <w:tabs>
          <w:tab w:val="left" w:pos="3100"/>
        </w:tabs>
        <w:jc w:val="both"/>
        <w:rPr>
          <w:b/>
        </w:rPr>
      </w:pPr>
    </w:p>
    <w:p w:rsidR="00584563" w:rsidRPr="00B55E1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 xml:space="preserve">Hastalığına Karşı Korunma ve </w:t>
      </w:r>
      <w:proofErr w:type="spellStart"/>
      <w:r w:rsidRPr="00B55E11">
        <w:rPr>
          <w:rFonts w:eastAsiaTheme="minorHAnsi"/>
          <w:b/>
          <w:color w:val="000000"/>
          <w:lang w:eastAsia="en-US"/>
        </w:rPr>
        <w:t>Mücadelele</w:t>
      </w:r>
      <w:proofErr w:type="spellEnd"/>
      <w:r w:rsidRPr="00B55E11">
        <w:rPr>
          <w:rFonts w:eastAsiaTheme="minorHAnsi"/>
          <w:b/>
          <w:color w:val="000000"/>
          <w:lang w:eastAsia="en-US"/>
        </w:rPr>
        <w:t xml:space="preserve"> Kapsamında;</w:t>
      </w:r>
    </w:p>
    <w:p w:rsidR="00C466B6" w:rsidRPr="00B55E11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BB0FED">
        <w:rPr>
          <w:b/>
          <w:kern w:val="28"/>
        </w:rPr>
        <w:t>28</w:t>
      </w:r>
      <w:r w:rsidR="00A64274">
        <w:rPr>
          <w:b/>
          <w:kern w:val="28"/>
        </w:rPr>
        <w:t>.01.2021</w:t>
      </w:r>
      <w:r w:rsidR="00A60071" w:rsidRPr="000F76C0">
        <w:rPr>
          <w:b/>
          <w:kern w:val="28"/>
        </w:rPr>
        <w:t xml:space="preserve"> </w:t>
      </w:r>
      <w:r w:rsidR="00BB0FED">
        <w:rPr>
          <w:b/>
          <w:kern w:val="28"/>
        </w:rPr>
        <w:t>Perşembe</w:t>
      </w:r>
      <w:r w:rsidR="00E47EA0">
        <w:rPr>
          <w:b/>
          <w:kern w:val="28"/>
        </w:rPr>
        <w:t xml:space="preserve"> </w:t>
      </w:r>
      <w:proofErr w:type="gramStart"/>
      <w:r w:rsidR="00E47EA0">
        <w:rPr>
          <w:b/>
          <w:kern w:val="28"/>
        </w:rPr>
        <w:t>günü  saat</w:t>
      </w:r>
      <w:proofErr w:type="gramEnd"/>
      <w:r w:rsidR="00E47EA0">
        <w:rPr>
          <w:b/>
          <w:kern w:val="28"/>
        </w:rPr>
        <w:t>:13</w:t>
      </w:r>
      <w:r w:rsidR="00BB0FED">
        <w:rPr>
          <w:b/>
          <w:kern w:val="28"/>
        </w:rPr>
        <w:t>:0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Pr="00B55E11" w:rsidRDefault="00FA00BC" w:rsidP="00FA00BC">
      <w:pPr>
        <w:pStyle w:val="Default"/>
        <w:jc w:val="both"/>
        <w:rPr>
          <w:b/>
        </w:rPr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FA00BC" w:rsidRPr="00B55E11" w:rsidRDefault="00FA00BC" w:rsidP="00FA00BC">
      <w:pPr>
        <w:pStyle w:val="Default"/>
      </w:pPr>
      <w:r w:rsidRPr="00B55E11">
        <w:rPr>
          <w:b/>
        </w:rPr>
        <w:t xml:space="preserve">    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730471" w:rsidRPr="0065136F" w:rsidRDefault="00584563" w:rsidP="00730471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BB0FED">
        <w:rPr>
          <w:rFonts w:eastAsiaTheme="minorHAnsi"/>
          <w:lang w:eastAsia="en-US"/>
        </w:rPr>
        <w:t>Söğütlü</w:t>
      </w:r>
      <w:r w:rsidR="00C33C94">
        <w:rPr>
          <w:rFonts w:eastAsiaTheme="minorHAnsi"/>
          <w:lang w:eastAsia="en-US"/>
        </w:rPr>
        <w:t xml:space="preserve"> </w:t>
      </w:r>
      <w:proofErr w:type="gramStart"/>
      <w:r w:rsidR="00C33C94">
        <w:rPr>
          <w:rFonts w:eastAsiaTheme="minorHAnsi"/>
          <w:lang w:eastAsia="en-US"/>
        </w:rPr>
        <w:t>M</w:t>
      </w:r>
      <w:r w:rsidR="00A64274" w:rsidRPr="00A64274">
        <w:rPr>
          <w:rFonts w:eastAsiaTheme="minorHAnsi"/>
          <w:lang w:eastAsia="en-US"/>
        </w:rPr>
        <w:t xml:space="preserve">ahallesi </w:t>
      </w:r>
      <w:r w:rsidR="00BB0FED">
        <w:rPr>
          <w:rFonts w:eastAsiaTheme="minorHAnsi"/>
          <w:lang w:eastAsia="en-US"/>
        </w:rPr>
        <w:t xml:space="preserve"> Söğütlü</w:t>
      </w:r>
      <w:proofErr w:type="gramEnd"/>
      <w:r w:rsidR="00BB0FED">
        <w:rPr>
          <w:rFonts w:eastAsiaTheme="minorHAnsi"/>
          <w:lang w:eastAsia="en-US"/>
        </w:rPr>
        <w:t xml:space="preserve"> Zümrüt Sokak Muhammet Topaloğlu </w:t>
      </w:r>
      <w:proofErr w:type="spellStart"/>
      <w:r w:rsidR="00BB0FED">
        <w:rPr>
          <w:rFonts w:eastAsiaTheme="minorHAnsi"/>
          <w:lang w:eastAsia="en-US"/>
        </w:rPr>
        <w:t>Ap</w:t>
      </w:r>
      <w:proofErr w:type="spellEnd"/>
      <w:r w:rsidR="00BB0FED">
        <w:rPr>
          <w:rFonts w:eastAsiaTheme="minorHAnsi"/>
          <w:lang w:eastAsia="en-US"/>
        </w:rPr>
        <w:t xml:space="preserve">. Blok No:6 adresindeki </w:t>
      </w:r>
      <w:proofErr w:type="gramStart"/>
      <w:r w:rsidR="00BB0FED">
        <w:rPr>
          <w:rFonts w:eastAsiaTheme="minorHAnsi"/>
          <w:lang w:eastAsia="en-US"/>
        </w:rPr>
        <w:t>apartmanda</w:t>
      </w:r>
      <w:r w:rsidR="00A64274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 xml:space="preserve"> COVİD</w:t>
      </w:r>
      <w:proofErr w:type="gramEnd"/>
      <w:r w:rsidR="007A549A" w:rsidRPr="00B55E11">
        <w:rPr>
          <w:rFonts w:eastAsiaTheme="minorHAnsi"/>
          <w:lang w:eastAsia="en-US"/>
        </w:rPr>
        <w:t>-</w:t>
      </w:r>
      <w:r w:rsidR="00730471" w:rsidRPr="00B55E11">
        <w:rPr>
          <w:rFonts w:eastAsiaTheme="minorHAnsi"/>
          <w:lang w:eastAsia="en-US"/>
        </w:rPr>
        <w:t xml:space="preserve">19 vakalarının yapılan </w:t>
      </w:r>
      <w:proofErr w:type="spellStart"/>
      <w:r w:rsidR="00730471" w:rsidRPr="00B55E11">
        <w:rPr>
          <w:rFonts w:eastAsiaTheme="minorHAnsi"/>
          <w:lang w:eastAsia="en-US"/>
        </w:rPr>
        <w:t>filyasyon</w:t>
      </w:r>
      <w:proofErr w:type="spellEnd"/>
      <w:r w:rsidR="00730471" w:rsidRPr="00B55E11">
        <w:rPr>
          <w:rFonts w:eastAsiaTheme="minorHAnsi"/>
          <w:lang w:eastAsia="en-US"/>
        </w:rPr>
        <w:t xml:space="preserve"> ve diğer çalışmalara rağmen artış göstermesi nedeniyle</w:t>
      </w:r>
      <w:r w:rsidR="00A64274">
        <w:rPr>
          <w:rFonts w:eastAsiaTheme="minorHAnsi"/>
          <w:lang w:eastAsia="en-US"/>
        </w:rPr>
        <w:t>;</w:t>
      </w:r>
      <w:r w:rsidR="00A64274" w:rsidRPr="00B55E11">
        <w:rPr>
          <w:rFonts w:eastAsiaTheme="minorHAnsi"/>
          <w:lang w:eastAsia="en-US"/>
        </w:rPr>
        <w:t xml:space="preserve"> </w:t>
      </w:r>
      <w:r w:rsidR="00BB0FED">
        <w:rPr>
          <w:rFonts w:eastAsiaTheme="minorHAnsi"/>
          <w:lang w:eastAsia="en-US"/>
        </w:rPr>
        <w:t>Söğütlü M</w:t>
      </w:r>
      <w:r w:rsidR="00BB0FED" w:rsidRPr="00A64274">
        <w:rPr>
          <w:rFonts w:eastAsiaTheme="minorHAnsi"/>
          <w:lang w:eastAsia="en-US"/>
        </w:rPr>
        <w:t xml:space="preserve">ahallesi </w:t>
      </w:r>
      <w:r w:rsidR="00BB0FED">
        <w:rPr>
          <w:rFonts w:eastAsiaTheme="minorHAnsi"/>
          <w:lang w:eastAsia="en-US"/>
        </w:rPr>
        <w:t xml:space="preserve"> Söğütlü Zümrüt Sokak Muhammet Topaloğlu </w:t>
      </w:r>
      <w:proofErr w:type="spellStart"/>
      <w:r w:rsidR="00BB0FED">
        <w:rPr>
          <w:rFonts w:eastAsiaTheme="minorHAnsi"/>
          <w:lang w:eastAsia="en-US"/>
        </w:rPr>
        <w:t>Ap</w:t>
      </w:r>
      <w:proofErr w:type="spellEnd"/>
      <w:r w:rsidR="00BB0FED">
        <w:rPr>
          <w:rFonts w:eastAsiaTheme="minorHAnsi"/>
          <w:lang w:eastAsia="en-US"/>
        </w:rPr>
        <w:t xml:space="preserve">. Blok No:6 adresindeki apartmanın </w:t>
      </w:r>
      <w:r w:rsidR="00BB0FED" w:rsidRPr="00BB0FED">
        <w:rPr>
          <w:rFonts w:eastAsiaTheme="minorHAnsi"/>
          <w:b/>
          <w:lang w:eastAsia="en-US"/>
        </w:rPr>
        <w:t>28.01.2021</w:t>
      </w:r>
      <w:r w:rsidR="00E47EA0">
        <w:rPr>
          <w:rFonts w:eastAsiaTheme="minorHAnsi"/>
          <w:b/>
          <w:lang w:eastAsia="en-US"/>
        </w:rPr>
        <w:t xml:space="preserve"> </w:t>
      </w:r>
      <w:proofErr w:type="gramStart"/>
      <w:r w:rsidR="00E47EA0">
        <w:rPr>
          <w:rFonts w:eastAsiaTheme="minorHAnsi"/>
          <w:b/>
          <w:lang w:eastAsia="en-US"/>
        </w:rPr>
        <w:t xml:space="preserve">tarih </w:t>
      </w:r>
      <w:r w:rsidR="00BB0FED">
        <w:rPr>
          <w:rFonts w:eastAsiaTheme="minorHAnsi"/>
          <w:lang w:eastAsia="en-US"/>
        </w:rPr>
        <w:t xml:space="preserve"> </w:t>
      </w:r>
      <w:r w:rsidR="000F2B01" w:rsidRPr="00A64274">
        <w:rPr>
          <w:rFonts w:eastAsiaTheme="minorHAnsi"/>
          <w:b/>
          <w:lang w:eastAsia="en-US"/>
        </w:rPr>
        <w:t xml:space="preserve"> saat</w:t>
      </w:r>
      <w:proofErr w:type="gramEnd"/>
      <w:r w:rsidR="000F2B01" w:rsidRPr="00A64274">
        <w:rPr>
          <w:rFonts w:eastAsiaTheme="minorHAnsi"/>
          <w:b/>
          <w:lang w:eastAsia="en-US"/>
        </w:rPr>
        <w:t xml:space="preserve"> </w:t>
      </w:r>
      <w:r w:rsidR="000F76C0" w:rsidRPr="00A64274">
        <w:rPr>
          <w:rFonts w:eastAsiaTheme="minorHAnsi"/>
          <w:b/>
          <w:lang w:eastAsia="en-US"/>
        </w:rPr>
        <w:t>2</w:t>
      </w:r>
      <w:r w:rsidR="00A64274" w:rsidRPr="00A64274">
        <w:rPr>
          <w:rFonts w:eastAsiaTheme="minorHAnsi"/>
          <w:b/>
          <w:lang w:eastAsia="en-US"/>
        </w:rPr>
        <w:t>2</w:t>
      </w:r>
      <w:r w:rsidR="000F2B01" w:rsidRPr="00A64274">
        <w:rPr>
          <w:rFonts w:eastAsiaTheme="minorHAnsi"/>
          <w:b/>
          <w:lang w:eastAsia="en-US"/>
        </w:rPr>
        <w:t>:</w:t>
      </w:r>
      <w:r w:rsidR="00730471" w:rsidRPr="00A64274">
        <w:rPr>
          <w:rFonts w:eastAsiaTheme="minorHAnsi"/>
          <w:b/>
          <w:lang w:eastAsia="en-US"/>
        </w:rPr>
        <w:t xml:space="preserve">00 itibariyle ikinci bir emre kadar karantina altına alınmasına, </w:t>
      </w:r>
    </w:p>
    <w:p w:rsidR="00730471" w:rsidRPr="00B55E11" w:rsidRDefault="00730471" w:rsidP="00730471">
      <w:pPr>
        <w:spacing w:after="200" w:line="276" w:lineRule="auto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ab/>
        <w:t xml:space="preserve">Bu kapsamda; </w:t>
      </w:r>
    </w:p>
    <w:p w:rsidR="00730471" w:rsidRPr="00B55E11" w:rsidRDefault="0073047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Mahalle muhtarı</w:t>
      </w:r>
      <w:r w:rsidR="007A549A" w:rsidRPr="00B55E11">
        <w:rPr>
          <w:rFonts w:eastAsiaTheme="minorHAnsi"/>
          <w:lang w:eastAsia="en-US"/>
        </w:rPr>
        <w:t xml:space="preserve"> tarafından; </w:t>
      </w:r>
      <w:r w:rsidR="00C33C94">
        <w:rPr>
          <w:rFonts w:eastAsiaTheme="minorHAnsi"/>
          <w:lang w:eastAsia="en-US"/>
        </w:rPr>
        <w:t xml:space="preserve">Söğütlü </w:t>
      </w:r>
      <w:proofErr w:type="gramStart"/>
      <w:r w:rsidR="00C33C94">
        <w:rPr>
          <w:rFonts w:eastAsiaTheme="minorHAnsi"/>
          <w:lang w:eastAsia="en-US"/>
        </w:rPr>
        <w:t>M</w:t>
      </w:r>
      <w:r w:rsidR="00C33C94" w:rsidRPr="00A64274">
        <w:rPr>
          <w:rFonts w:eastAsiaTheme="minorHAnsi"/>
          <w:lang w:eastAsia="en-US"/>
        </w:rPr>
        <w:t xml:space="preserve">ahallesi </w:t>
      </w:r>
      <w:r w:rsidR="00C33C94">
        <w:rPr>
          <w:rFonts w:eastAsiaTheme="minorHAnsi"/>
          <w:lang w:eastAsia="en-US"/>
        </w:rPr>
        <w:t xml:space="preserve"> Söğütlü</w:t>
      </w:r>
      <w:proofErr w:type="gramEnd"/>
      <w:r w:rsidR="00C33C94">
        <w:rPr>
          <w:rFonts w:eastAsiaTheme="minorHAnsi"/>
          <w:lang w:eastAsia="en-US"/>
        </w:rPr>
        <w:t xml:space="preserve"> Zümrüt Sokak Muhammet Topaloğlu </w:t>
      </w:r>
      <w:proofErr w:type="spellStart"/>
      <w:r w:rsidR="00C33C94">
        <w:rPr>
          <w:rFonts w:eastAsiaTheme="minorHAnsi"/>
          <w:lang w:eastAsia="en-US"/>
        </w:rPr>
        <w:t>Ap</w:t>
      </w:r>
      <w:proofErr w:type="spellEnd"/>
      <w:r w:rsidR="00C33C94">
        <w:rPr>
          <w:rFonts w:eastAsiaTheme="minorHAnsi"/>
          <w:lang w:eastAsia="en-US"/>
        </w:rPr>
        <w:t xml:space="preserve">. Blok No:6 </w:t>
      </w:r>
      <w:r w:rsidR="00E47EA0">
        <w:rPr>
          <w:rFonts w:eastAsiaTheme="minorHAnsi"/>
          <w:lang w:eastAsia="en-US"/>
        </w:rPr>
        <w:t>apartmanda</w:t>
      </w:r>
      <w:r w:rsidR="00A64274">
        <w:rPr>
          <w:rFonts w:eastAsiaTheme="minorHAnsi"/>
          <w:lang w:eastAsia="en-US"/>
        </w:rPr>
        <w:t xml:space="preserve"> </w:t>
      </w:r>
      <w:r w:rsidRPr="00B55E11">
        <w:rPr>
          <w:rFonts w:eastAsiaTheme="minorHAnsi"/>
          <w:lang w:eastAsia="en-US"/>
        </w:rPr>
        <w:t>oturan vatandaşlarımızdan ateş, nefes darlığı, öksürük gibi bulguları olanların adreslerinin Akçaabat İlçe Sağlık Müdürlüğüne bildirilmesine, bildirimi yapılan kişilerin sağlık kontrollerinin İlçe Sağlık Müdürlüğü personelince yapılmasına,</w:t>
      </w:r>
    </w:p>
    <w:p w:rsidR="00730471" w:rsidRPr="00B55E11" w:rsidRDefault="00730471" w:rsidP="00C33C94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980EA5" w:rsidRPr="0000615C" w:rsidRDefault="004A0C63" w:rsidP="00277EA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Muhtar </w:t>
      </w:r>
      <w:r w:rsidR="00730471" w:rsidRPr="00B55E11">
        <w:rPr>
          <w:rFonts w:eastAsiaTheme="minorHAnsi"/>
          <w:lang w:eastAsia="en-US"/>
        </w:rPr>
        <w:t xml:space="preserve">tarafından daha önceden bir </w:t>
      </w:r>
      <w:proofErr w:type="gramStart"/>
      <w:r w:rsidR="00730471" w:rsidRPr="00B55E11">
        <w:rPr>
          <w:rFonts w:eastAsiaTheme="minorHAnsi"/>
          <w:lang w:eastAsia="en-US"/>
        </w:rPr>
        <w:t>şikayeti</w:t>
      </w:r>
      <w:proofErr w:type="gramEnd"/>
      <w:r w:rsidR="00730471" w:rsidRPr="00B55E11">
        <w:rPr>
          <w:rFonts w:eastAsiaTheme="minorHAnsi"/>
          <w:lang w:eastAsia="en-US"/>
        </w:rPr>
        <w:t xml:space="preserve"> olmayıp da yeni şikayeti çıkan vatandaşlarımızın bilgileri de hemen </w:t>
      </w:r>
      <w:r w:rsidR="00813E63" w:rsidRPr="00B55E11">
        <w:rPr>
          <w:rFonts w:eastAsiaTheme="minorHAnsi"/>
          <w:lang w:eastAsia="en-US"/>
        </w:rPr>
        <w:t>İlçe Sağlık Müdürlüğüne</w:t>
      </w:r>
      <w:r w:rsidR="00980EA5">
        <w:rPr>
          <w:rFonts w:eastAsiaTheme="minorHAnsi"/>
          <w:lang w:eastAsia="en-US"/>
        </w:rPr>
        <w:t xml:space="preserve"> veya 112 ‘ ye bildirilmesine,</w:t>
      </w:r>
    </w:p>
    <w:p w:rsidR="00FA0F0B" w:rsidRPr="00C33C94" w:rsidRDefault="00C33C94" w:rsidP="00C33C94">
      <w:pPr>
        <w:pStyle w:val="ListeParagraf"/>
        <w:numPr>
          <w:ilvl w:val="0"/>
          <w:numId w:val="8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33C94">
        <w:rPr>
          <w:rFonts w:eastAsiaTheme="minorHAnsi"/>
          <w:sz w:val="22"/>
          <w:szCs w:val="22"/>
          <w:lang w:eastAsia="en-US"/>
        </w:rPr>
        <w:t xml:space="preserve">Apartman sakinlerinin temel ihtiyaçlarını karşılamak üzere  (bakkal, market alışverişi, ilaç </w:t>
      </w:r>
      <w:proofErr w:type="spellStart"/>
      <w:r w:rsidRPr="00C33C94">
        <w:rPr>
          <w:rFonts w:eastAsiaTheme="minorHAnsi"/>
          <w:sz w:val="22"/>
          <w:szCs w:val="22"/>
          <w:lang w:eastAsia="en-US"/>
        </w:rPr>
        <w:t>v.b</w:t>
      </w:r>
      <w:proofErr w:type="spellEnd"/>
      <w:r w:rsidRPr="00C33C94">
        <w:rPr>
          <w:rFonts w:eastAsiaTheme="minorHAnsi"/>
          <w:sz w:val="22"/>
          <w:szCs w:val="22"/>
          <w:lang w:eastAsia="en-US"/>
        </w:rPr>
        <w:t xml:space="preserve">) paket servis kapsamında çalışan kişilerin yeterli tedbirleri almak suretiyle apartmana servis </w:t>
      </w:r>
      <w:proofErr w:type="gramStart"/>
      <w:r w:rsidRPr="00C33C94">
        <w:rPr>
          <w:rFonts w:eastAsiaTheme="minorHAnsi"/>
          <w:sz w:val="22"/>
          <w:szCs w:val="22"/>
          <w:lang w:eastAsia="en-US"/>
        </w:rPr>
        <w:t>yapabilmesine ,</w:t>
      </w:r>
      <w:proofErr w:type="gramEnd"/>
    </w:p>
    <w:p w:rsidR="00093E51" w:rsidRDefault="00093E51" w:rsidP="0073047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Evde takibi devam eden kişilerin İlçe </w:t>
      </w:r>
      <w:r w:rsidR="00E47EA0">
        <w:rPr>
          <w:rFonts w:eastAsiaTheme="minorHAnsi"/>
          <w:lang w:eastAsia="en-US"/>
        </w:rPr>
        <w:t xml:space="preserve">Emniyet </w:t>
      </w:r>
      <w:proofErr w:type="gramStart"/>
      <w:r w:rsidR="00E47EA0">
        <w:rPr>
          <w:rFonts w:eastAsiaTheme="minorHAnsi"/>
          <w:lang w:eastAsia="en-US"/>
        </w:rPr>
        <w:t xml:space="preserve">Müdürlüğünce </w:t>
      </w:r>
      <w:r w:rsidRPr="00B55E11">
        <w:rPr>
          <w:rFonts w:eastAsiaTheme="minorHAnsi"/>
          <w:lang w:eastAsia="en-US"/>
        </w:rPr>
        <w:t xml:space="preserve"> denetimlerinin</w:t>
      </w:r>
      <w:proofErr w:type="gramEnd"/>
      <w:r w:rsidRPr="00B55E11">
        <w:rPr>
          <w:rFonts w:eastAsiaTheme="minorHAnsi"/>
          <w:lang w:eastAsia="en-US"/>
        </w:rPr>
        <w:t xml:space="preserve"> yapılmasına,</w:t>
      </w:r>
    </w:p>
    <w:p w:rsidR="00C33C94" w:rsidRPr="00B55E11" w:rsidRDefault="00C33C94" w:rsidP="00C33C9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26AF3" w:rsidRPr="00A64274" w:rsidRDefault="00093E51" w:rsidP="00B26AF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Acil tıbbi müdahaleye ihtiyaç duyan kişilerin 112 eşliğinde sağlıklı bir yakının refakati ile hastaneye götürülmesine,</w:t>
      </w:r>
    </w:p>
    <w:p w:rsidR="00A64274" w:rsidRDefault="00A6427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33C94" w:rsidRDefault="00C33C9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33C94" w:rsidRDefault="00C33C9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33C94" w:rsidRDefault="00C33C9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33C94" w:rsidRDefault="00C33C9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33C94" w:rsidRDefault="00C33C94" w:rsidP="00B26AF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26AF3" w:rsidRPr="00B26AF3" w:rsidRDefault="00B26AF3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B26AF3" w:rsidRDefault="00B26AF3" w:rsidP="00B26AF3">
      <w:pPr>
        <w:tabs>
          <w:tab w:val="left" w:pos="3100"/>
        </w:tabs>
        <w:jc w:val="both"/>
        <w:rPr>
          <w:b/>
        </w:rPr>
      </w:pPr>
    </w:p>
    <w:p w:rsidR="00A64274" w:rsidRPr="00B55E11" w:rsidRDefault="00A64274" w:rsidP="00B26AF3">
      <w:pPr>
        <w:tabs>
          <w:tab w:val="left" w:pos="3100"/>
        </w:tabs>
        <w:jc w:val="both"/>
        <w:rPr>
          <w:b/>
        </w:rPr>
      </w:pPr>
    </w:p>
    <w:p w:rsidR="00A64274" w:rsidRPr="00B55E11" w:rsidRDefault="00A64274" w:rsidP="00A64274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E47EA0">
        <w:rPr>
          <w:b/>
        </w:rPr>
        <w:t>05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A64274" w:rsidRDefault="00A64274" w:rsidP="00A64274">
      <w:pPr>
        <w:spacing w:after="200" w:line="276" w:lineRule="auto"/>
        <w:contextualSpacing/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E47EA0">
        <w:rPr>
          <w:b/>
        </w:rPr>
        <w:t>28</w:t>
      </w:r>
      <w:proofErr w:type="gramEnd"/>
      <w:r>
        <w:rPr>
          <w:b/>
        </w:rPr>
        <w:t>.01.2021</w:t>
      </w:r>
    </w:p>
    <w:p w:rsidR="00A64274" w:rsidRPr="00B55E11" w:rsidRDefault="00A64274" w:rsidP="00A6427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8A67B8" w:rsidRDefault="008A67B8" w:rsidP="00584563">
      <w:pPr>
        <w:rPr>
          <w:rFonts w:eastAsiaTheme="minorHAnsi"/>
          <w:lang w:eastAsia="en-US"/>
        </w:rPr>
      </w:pPr>
    </w:p>
    <w:p w:rsidR="00E47EA0" w:rsidRPr="008A67B8" w:rsidRDefault="00E47EA0" w:rsidP="00584563">
      <w:pPr>
        <w:rPr>
          <w:rFonts w:eastAsiaTheme="minorHAnsi"/>
          <w:lang w:eastAsia="en-US"/>
        </w:rPr>
      </w:pPr>
    </w:p>
    <w:p w:rsidR="00584563" w:rsidRPr="00B26AF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02723" w:rsidRPr="00B55E11">
        <w:rPr>
          <w:rFonts w:eastAsiaTheme="minorHAnsi"/>
          <w:lang w:eastAsia="en-US"/>
        </w:rPr>
        <w:t>282’nci  Maddesi</w:t>
      </w:r>
      <w:proofErr w:type="gramEnd"/>
      <w:r w:rsidR="00C02723" w:rsidRPr="00B55E11">
        <w:rPr>
          <w:rFonts w:eastAsiaTheme="minorHAnsi"/>
          <w:lang w:eastAsia="en-US"/>
        </w:rPr>
        <w:t xml:space="preserve"> gereğince 3.150 TL, Kabahatler Kanununun 32. Maddesi gereğince 392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2F5DB3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p w:rsidR="00A64274" w:rsidRDefault="00A64274" w:rsidP="002F5DB3">
      <w:pPr>
        <w:jc w:val="both"/>
        <w:rPr>
          <w:rFonts w:eastAsiaTheme="minorHAnsi"/>
          <w:lang w:eastAsia="en-US"/>
        </w:rPr>
      </w:pPr>
    </w:p>
    <w:p w:rsidR="00E47EA0" w:rsidRPr="00A64274" w:rsidRDefault="00E47EA0" w:rsidP="002F5DB3">
      <w:pPr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A5" w:rsidRDefault="005F78A5" w:rsidP="001C6C0B">
      <w:r>
        <w:separator/>
      </w:r>
    </w:p>
  </w:endnote>
  <w:endnote w:type="continuationSeparator" w:id="0">
    <w:p w:rsidR="005F78A5" w:rsidRDefault="005F78A5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A6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A5" w:rsidRDefault="005F78A5" w:rsidP="001C6C0B">
      <w:r>
        <w:separator/>
      </w:r>
    </w:p>
  </w:footnote>
  <w:footnote w:type="continuationSeparator" w:id="0">
    <w:p w:rsidR="005F78A5" w:rsidRDefault="005F78A5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F0135"/>
    <w:rsid w:val="001F1ED4"/>
    <w:rsid w:val="00203BA5"/>
    <w:rsid w:val="00212AFF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368C"/>
    <w:rsid w:val="002E0619"/>
    <w:rsid w:val="002E63FB"/>
    <w:rsid w:val="002F1731"/>
    <w:rsid w:val="002F5DB3"/>
    <w:rsid w:val="00303085"/>
    <w:rsid w:val="00305203"/>
    <w:rsid w:val="00330BBE"/>
    <w:rsid w:val="00331AC0"/>
    <w:rsid w:val="003334EB"/>
    <w:rsid w:val="0033714B"/>
    <w:rsid w:val="003418E1"/>
    <w:rsid w:val="00350395"/>
    <w:rsid w:val="003756E8"/>
    <w:rsid w:val="00375C91"/>
    <w:rsid w:val="00375CB2"/>
    <w:rsid w:val="0038118C"/>
    <w:rsid w:val="003A5531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7480"/>
    <w:rsid w:val="004A0C63"/>
    <w:rsid w:val="004A3A8A"/>
    <w:rsid w:val="004A48BF"/>
    <w:rsid w:val="004B7E0B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0CA1"/>
    <w:rsid w:val="0058301E"/>
    <w:rsid w:val="00584563"/>
    <w:rsid w:val="00586B11"/>
    <w:rsid w:val="005929F4"/>
    <w:rsid w:val="00595B16"/>
    <w:rsid w:val="005A4125"/>
    <w:rsid w:val="005B16C0"/>
    <w:rsid w:val="005B65BC"/>
    <w:rsid w:val="005B72D7"/>
    <w:rsid w:val="005C2A5F"/>
    <w:rsid w:val="005C3273"/>
    <w:rsid w:val="005C3C2D"/>
    <w:rsid w:val="005C4AD2"/>
    <w:rsid w:val="005C7D79"/>
    <w:rsid w:val="005E475A"/>
    <w:rsid w:val="005E5577"/>
    <w:rsid w:val="005E6542"/>
    <w:rsid w:val="005F13BF"/>
    <w:rsid w:val="005F78A5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A02C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B2BAB"/>
    <w:rsid w:val="009C1B64"/>
    <w:rsid w:val="009E1724"/>
    <w:rsid w:val="00A0078B"/>
    <w:rsid w:val="00A0608F"/>
    <w:rsid w:val="00A30B39"/>
    <w:rsid w:val="00A46903"/>
    <w:rsid w:val="00A60071"/>
    <w:rsid w:val="00A64274"/>
    <w:rsid w:val="00A7242D"/>
    <w:rsid w:val="00A8019C"/>
    <w:rsid w:val="00A80A51"/>
    <w:rsid w:val="00A843D3"/>
    <w:rsid w:val="00AA4B74"/>
    <w:rsid w:val="00AC4BC9"/>
    <w:rsid w:val="00AC78D6"/>
    <w:rsid w:val="00AD18B5"/>
    <w:rsid w:val="00AD5EE8"/>
    <w:rsid w:val="00AE5720"/>
    <w:rsid w:val="00AF013C"/>
    <w:rsid w:val="00AF3E09"/>
    <w:rsid w:val="00B06ABC"/>
    <w:rsid w:val="00B123A9"/>
    <w:rsid w:val="00B1729A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0FED"/>
    <w:rsid w:val="00BB5B82"/>
    <w:rsid w:val="00BC0CFD"/>
    <w:rsid w:val="00BD1CA6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3C94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D299D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76A3"/>
    <w:rsid w:val="00D85D94"/>
    <w:rsid w:val="00D9409C"/>
    <w:rsid w:val="00DA0012"/>
    <w:rsid w:val="00DC14A2"/>
    <w:rsid w:val="00DC32A8"/>
    <w:rsid w:val="00DC6F0C"/>
    <w:rsid w:val="00DE019A"/>
    <w:rsid w:val="00E202DB"/>
    <w:rsid w:val="00E20338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2021-01-06T13:09:00Z</cp:lastPrinted>
  <dcterms:created xsi:type="dcterms:W3CDTF">2021-01-28T10:26:00Z</dcterms:created>
  <dcterms:modified xsi:type="dcterms:W3CDTF">2021-02-05T11:49:00Z</dcterms:modified>
</cp:coreProperties>
</file>